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139C" w:rsidRPr="00A338B7" w:rsidRDefault="00FE139C" w:rsidP="00A338B7">
      <w:pPr>
        <w:jc w:val="both"/>
        <w:rPr>
          <w:rFonts w:ascii="Times New Roman" w:hAnsi="Times New Roman" w:cs="Times New Roman"/>
          <w:b/>
          <w:sz w:val="26"/>
          <w:szCs w:val="26"/>
        </w:rPr>
      </w:pPr>
      <w:r w:rsidRPr="00A338B7">
        <w:rPr>
          <w:rFonts w:ascii="Times New Roman" w:hAnsi="Times New Roman" w:cs="Times New Roman"/>
          <w:sz w:val="26"/>
          <w:szCs w:val="26"/>
        </w:rPr>
        <w:tab/>
      </w:r>
      <w:r w:rsidRPr="00A338B7">
        <w:rPr>
          <w:rFonts w:ascii="Times New Roman" w:hAnsi="Times New Roman" w:cs="Times New Roman"/>
          <w:sz w:val="26"/>
          <w:szCs w:val="26"/>
        </w:rPr>
        <w:tab/>
      </w:r>
      <w:r w:rsidRPr="00A338B7">
        <w:rPr>
          <w:rFonts w:ascii="Times New Roman" w:hAnsi="Times New Roman" w:cs="Times New Roman"/>
          <w:sz w:val="26"/>
          <w:szCs w:val="26"/>
        </w:rPr>
        <w:tab/>
      </w:r>
      <w:r w:rsidRPr="00A338B7">
        <w:rPr>
          <w:rFonts w:ascii="Times New Roman" w:hAnsi="Times New Roman" w:cs="Times New Roman"/>
          <w:sz w:val="26"/>
          <w:szCs w:val="26"/>
        </w:rPr>
        <w:tab/>
      </w:r>
      <w:r w:rsidRPr="00A338B7">
        <w:rPr>
          <w:rFonts w:ascii="Times New Roman" w:hAnsi="Times New Roman" w:cs="Times New Roman"/>
          <w:sz w:val="26"/>
          <w:szCs w:val="26"/>
        </w:rPr>
        <w:tab/>
      </w:r>
      <w:r w:rsidRPr="00A338B7">
        <w:rPr>
          <w:rFonts w:ascii="Times New Roman" w:hAnsi="Times New Roman" w:cs="Times New Roman"/>
          <w:sz w:val="26"/>
          <w:szCs w:val="26"/>
        </w:rPr>
        <w:tab/>
      </w:r>
      <w:r w:rsidRPr="00A338B7">
        <w:rPr>
          <w:rFonts w:ascii="Times New Roman" w:hAnsi="Times New Roman" w:cs="Times New Roman"/>
          <w:b/>
          <w:sz w:val="26"/>
          <w:szCs w:val="26"/>
        </w:rPr>
        <w:t>ĐỀ KIỂM TRA CUỐI HỌC KÌ II</w:t>
      </w:r>
    </w:p>
    <w:p w:rsidR="00FE139C" w:rsidRPr="00A338B7" w:rsidRDefault="00FE139C" w:rsidP="00A338B7">
      <w:pPr>
        <w:ind w:left="3600" w:firstLine="720"/>
        <w:jc w:val="both"/>
        <w:rPr>
          <w:rFonts w:ascii="Times New Roman" w:hAnsi="Times New Roman" w:cs="Times New Roman"/>
          <w:b/>
          <w:sz w:val="26"/>
          <w:szCs w:val="26"/>
        </w:rPr>
      </w:pPr>
      <w:r w:rsidRPr="00A338B7">
        <w:rPr>
          <w:rFonts w:ascii="Times New Roman" w:hAnsi="Times New Roman" w:cs="Times New Roman"/>
          <w:b/>
          <w:sz w:val="26"/>
          <w:szCs w:val="26"/>
        </w:rPr>
        <w:t>Môn: NGỮ VĂN 11</w:t>
      </w:r>
    </w:p>
    <w:p w:rsidR="00FE139C" w:rsidRPr="00A338B7" w:rsidRDefault="00FE139C" w:rsidP="00A338B7">
      <w:pPr>
        <w:ind w:left="3600" w:firstLine="720"/>
        <w:jc w:val="both"/>
        <w:rPr>
          <w:rFonts w:ascii="Times New Roman" w:hAnsi="Times New Roman" w:cs="Times New Roman"/>
          <w:b/>
          <w:sz w:val="26"/>
          <w:szCs w:val="26"/>
        </w:rPr>
      </w:pPr>
      <w:r w:rsidRPr="00A338B7">
        <w:rPr>
          <w:rFonts w:ascii="Times New Roman" w:hAnsi="Times New Roman" w:cs="Times New Roman"/>
          <w:b/>
          <w:sz w:val="26"/>
          <w:szCs w:val="26"/>
        </w:rPr>
        <w:t>Thời gian làm bài: 90 phút</w:t>
      </w:r>
    </w:p>
    <w:p w:rsidR="00FE139C" w:rsidRPr="00A338B7" w:rsidRDefault="00FE139C" w:rsidP="00A338B7">
      <w:pPr>
        <w:jc w:val="both"/>
        <w:rPr>
          <w:rFonts w:ascii="Times New Roman" w:hAnsi="Times New Roman" w:cs="Times New Roman"/>
          <w:b/>
          <w:sz w:val="26"/>
          <w:szCs w:val="26"/>
        </w:rPr>
      </w:pPr>
    </w:p>
    <w:p w:rsidR="00FE139C" w:rsidRPr="00A338B7" w:rsidRDefault="00FE139C" w:rsidP="00A338B7">
      <w:pPr>
        <w:jc w:val="both"/>
        <w:rPr>
          <w:rFonts w:ascii="Times New Roman" w:hAnsi="Times New Roman" w:cs="Times New Roman"/>
          <w:b/>
          <w:sz w:val="26"/>
          <w:szCs w:val="26"/>
        </w:rPr>
      </w:pPr>
      <w:r w:rsidRPr="00A338B7">
        <w:rPr>
          <w:rFonts w:ascii="Times New Roman" w:hAnsi="Times New Roman" w:cs="Times New Roman"/>
          <w:b/>
          <w:sz w:val="26"/>
          <w:szCs w:val="26"/>
        </w:rPr>
        <w:t>I. PHẦN ĐỌC HIỂU (4.0 điểm)</w:t>
      </w:r>
    </w:p>
    <w:p w:rsidR="00FE139C" w:rsidRPr="00A338B7" w:rsidRDefault="00FE139C" w:rsidP="00A338B7">
      <w:pPr>
        <w:jc w:val="both"/>
        <w:rPr>
          <w:rFonts w:ascii="Times New Roman" w:hAnsi="Times New Roman" w:cs="Times New Roman"/>
          <w:sz w:val="26"/>
          <w:szCs w:val="26"/>
        </w:rPr>
      </w:pPr>
      <w:r w:rsidRPr="00A338B7">
        <w:rPr>
          <w:rFonts w:ascii="Times New Roman" w:hAnsi="Times New Roman" w:cs="Times New Roman"/>
          <w:sz w:val="26"/>
          <w:szCs w:val="26"/>
        </w:rPr>
        <w:t>“Có mấy ai nhận ra rằng khoảng thời gian hạnh phúc nhất chính là những giây phút hiện tại mà chúng ta đang sống? Cuộc sống vốn chứa đựng nhiều thử thách, khó khăn và nghịch cảnh. Cách thích ứng tốt nhất với cuộc sống này là chấp nhận thực tế và tin vào chính mình. Tự bản thân mỗi chúng ta, trong bất kì hoàn cảnh nào, phải biết cảm nhận và tự tìm lấy niềm hạnh phúc cho riêng mình. Đừng trông đợi một phép màu hay một ai đó sẽ mang hạnh phúc đẽn cho bạn. Đừng đợi đến khi bạn thật rảnh rỗi hay đến lúc tốt nghiệp ra trường, đừng đợi đến khi kiếm được thật nhiều tiền, thành đạt, có gia đình, hoặc đến khi được nghỉ hưu mới thấy đó là lúc bạn được hạnh phúc. Đừng đợi đến mùa xuân, mùa hạ, mùa thu, hay mùa đông rồi mới cảm thấy hạnh phúc. Đừng đợi tia nắng ban mai hay ánh hoàng hôn buông xuống mới nghĩ là hạnh phúc. Đừng đợi đến những chiểu thứ bảy, những ngày cuối tuần, ngày nghỉ, ngày sinh nhật hay một ngày đặc biệt nào môi thấy đó là ngày hạnh phúc của bạn. Tại sao không phải lúc này? Hạnh phúc là một con đường đi, một hành trình. Hãy trân trọng từng khoảnh khắc quý giá trên chuyến hành trình ấy. Hãy dành thời gian quan tâm đến người khác và luôn nhớ rằng, thời gian không chờ đợi một ai!”</w:t>
      </w:r>
    </w:p>
    <w:p w:rsidR="00FE139C" w:rsidRPr="00A338B7" w:rsidRDefault="00FE139C" w:rsidP="00686951">
      <w:pPr>
        <w:ind w:left="2160" w:firstLine="720"/>
        <w:jc w:val="both"/>
        <w:rPr>
          <w:rFonts w:ascii="Times New Roman" w:hAnsi="Times New Roman" w:cs="Times New Roman"/>
          <w:sz w:val="26"/>
          <w:szCs w:val="26"/>
        </w:rPr>
      </w:pPr>
      <w:r w:rsidRPr="00A338B7">
        <w:rPr>
          <w:rFonts w:ascii="Times New Roman" w:hAnsi="Times New Roman" w:cs="Times New Roman"/>
          <w:sz w:val="26"/>
          <w:szCs w:val="26"/>
        </w:rPr>
        <w:t>(Trích Hạt giống tâm hồn, NXB Văn học, 2012)</w:t>
      </w:r>
    </w:p>
    <w:p w:rsidR="00FE139C" w:rsidRPr="00A338B7" w:rsidRDefault="00FE139C" w:rsidP="00A338B7">
      <w:pPr>
        <w:jc w:val="both"/>
        <w:rPr>
          <w:rFonts w:ascii="Times New Roman" w:hAnsi="Times New Roman" w:cs="Times New Roman"/>
          <w:sz w:val="26"/>
          <w:szCs w:val="26"/>
        </w:rPr>
      </w:pPr>
      <w:r w:rsidRPr="00A338B7">
        <w:rPr>
          <w:rFonts w:ascii="Times New Roman" w:hAnsi="Times New Roman" w:cs="Times New Roman"/>
          <w:sz w:val="26"/>
          <w:szCs w:val="26"/>
        </w:rPr>
        <w:t>Câu 1 (0,5 điểm): Xác định phương thức biểu đạt chính của văn bản ?</w:t>
      </w:r>
    </w:p>
    <w:p w:rsidR="00FE139C" w:rsidRPr="00A338B7" w:rsidRDefault="00686951" w:rsidP="00A338B7">
      <w:pPr>
        <w:jc w:val="both"/>
        <w:rPr>
          <w:rFonts w:ascii="Times New Roman" w:hAnsi="Times New Roman" w:cs="Times New Roman"/>
          <w:sz w:val="26"/>
          <w:szCs w:val="26"/>
        </w:rPr>
      </w:pPr>
      <w:r>
        <w:rPr>
          <w:rFonts w:ascii="Times New Roman" w:hAnsi="Times New Roman" w:cs="Times New Roman"/>
          <w:sz w:val="26"/>
          <w:szCs w:val="26"/>
        </w:rPr>
        <w:t>Câu 2 (1,0</w:t>
      </w:r>
      <w:r w:rsidR="00FE139C" w:rsidRPr="00A338B7">
        <w:rPr>
          <w:rFonts w:ascii="Times New Roman" w:hAnsi="Times New Roman" w:cs="Times New Roman"/>
          <w:sz w:val="26"/>
          <w:szCs w:val="26"/>
        </w:rPr>
        <w:t xml:space="preserve"> điểm): Xác định biện pháp tu từ được sử dụng nhiều trong đoạn trích và nêu tác dụng?</w:t>
      </w:r>
    </w:p>
    <w:p w:rsidR="00FE139C" w:rsidRPr="00A338B7" w:rsidRDefault="00FE139C" w:rsidP="00A338B7">
      <w:pPr>
        <w:jc w:val="both"/>
        <w:rPr>
          <w:rFonts w:ascii="Times New Roman" w:hAnsi="Times New Roman" w:cs="Times New Roman"/>
          <w:sz w:val="26"/>
          <w:szCs w:val="26"/>
        </w:rPr>
      </w:pPr>
      <w:r w:rsidRPr="00A338B7">
        <w:rPr>
          <w:rFonts w:ascii="Times New Roman" w:hAnsi="Times New Roman" w:cs="Times New Roman"/>
          <w:sz w:val="26"/>
          <w:szCs w:val="26"/>
        </w:rPr>
        <w:t>Câu 3 (1,0 điểm): Chỉ ra nội dung chính của đoạn trích?</w:t>
      </w:r>
    </w:p>
    <w:p w:rsidR="00FE139C" w:rsidRPr="00A338B7" w:rsidRDefault="00686951" w:rsidP="00A338B7">
      <w:pPr>
        <w:jc w:val="both"/>
        <w:rPr>
          <w:rFonts w:ascii="Times New Roman" w:hAnsi="Times New Roman" w:cs="Times New Roman"/>
          <w:sz w:val="26"/>
          <w:szCs w:val="26"/>
        </w:rPr>
      </w:pPr>
      <w:r>
        <w:rPr>
          <w:rFonts w:ascii="Times New Roman" w:hAnsi="Times New Roman" w:cs="Times New Roman"/>
          <w:sz w:val="26"/>
          <w:szCs w:val="26"/>
        </w:rPr>
        <w:t>Câu 4 (1,5</w:t>
      </w:r>
      <w:r w:rsidRPr="00686951">
        <w:rPr>
          <w:rFonts w:ascii="Times New Roman" w:hAnsi="Times New Roman" w:cs="Times New Roman"/>
          <w:sz w:val="26"/>
          <w:szCs w:val="26"/>
        </w:rPr>
        <w:t xml:space="preserve"> điểm): Hãy viết đoạn văn (khoả</w:t>
      </w:r>
      <w:r>
        <w:rPr>
          <w:rFonts w:ascii="Times New Roman" w:hAnsi="Times New Roman" w:cs="Times New Roman"/>
          <w:sz w:val="26"/>
          <w:szCs w:val="26"/>
        </w:rPr>
        <w:t>ng 15 dòng</w:t>
      </w:r>
      <w:r w:rsidRPr="00686951">
        <w:rPr>
          <w:rFonts w:ascii="Times New Roman" w:hAnsi="Times New Roman" w:cs="Times New Roman"/>
          <w:sz w:val="26"/>
          <w:szCs w:val="26"/>
        </w:rPr>
        <w:t>) trình bày suy nghĩ của anh/ chị về ý kiến được nêu trong đoạn trích ở phần Đọc hiểu: “Cách thích ứng tốt nhất với cuộc sống này là chấp nhận thực tế và tin vào chính mình.”</w:t>
      </w:r>
    </w:p>
    <w:p w:rsidR="00FE139C" w:rsidRDefault="00FE139C" w:rsidP="00A338B7">
      <w:pPr>
        <w:jc w:val="both"/>
        <w:rPr>
          <w:rFonts w:ascii="Times New Roman" w:hAnsi="Times New Roman" w:cs="Times New Roman"/>
          <w:sz w:val="26"/>
          <w:szCs w:val="26"/>
        </w:rPr>
      </w:pPr>
      <w:r w:rsidRPr="00A338B7">
        <w:rPr>
          <w:rFonts w:ascii="Times New Roman" w:hAnsi="Times New Roman" w:cs="Times New Roman"/>
          <w:sz w:val="26"/>
          <w:szCs w:val="26"/>
        </w:rPr>
        <w:t>II. PHẦ</w:t>
      </w:r>
      <w:r w:rsidR="0044514F">
        <w:rPr>
          <w:rFonts w:ascii="Times New Roman" w:hAnsi="Times New Roman" w:cs="Times New Roman"/>
          <w:sz w:val="26"/>
          <w:szCs w:val="26"/>
        </w:rPr>
        <w:t>N LÀM VĂN (6</w:t>
      </w:r>
      <w:r w:rsidRPr="00A338B7">
        <w:rPr>
          <w:rFonts w:ascii="Times New Roman" w:hAnsi="Times New Roman" w:cs="Times New Roman"/>
          <w:sz w:val="26"/>
          <w:szCs w:val="26"/>
        </w:rPr>
        <w:t>.0 điểm)</w:t>
      </w:r>
    </w:p>
    <w:p w:rsidR="00C87A97" w:rsidRPr="00C87A97" w:rsidRDefault="00C87A97" w:rsidP="00C87A97">
      <w:pPr>
        <w:ind w:firstLine="720"/>
        <w:jc w:val="both"/>
        <w:rPr>
          <w:rFonts w:ascii="Times New Roman" w:hAnsi="Times New Roman" w:cs="Times New Roman"/>
          <w:sz w:val="26"/>
          <w:szCs w:val="26"/>
        </w:rPr>
      </w:pPr>
      <w:r w:rsidRPr="00C87A97">
        <w:rPr>
          <w:rFonts w:ascii="Times New Roman" w:hAnsi="Times New Roman" w:cs="Times New Roman"/>
          <w:sz w:val="26"/>
          <w:szCs w:val="26"/>
        </w:rPr>
        <w:t xml:space="preserve">Hãy phân tích bài thơ </w:t>
      </w:r>
      <w:r w:rsidRPr="00227C03">
        <w:rPr>
          <w:rFonts w:ascii="Times New Roman" w:hAnsi="Times New Roman" w:cs="Times New Roman"/>
          <w:b/>
          <w:i/>
          <w:sz w:val="26"/>
          <w:szCs w:val="26"/>
        </w:rPr>
        <w:t>Đây thôn Vĩ Dạ</w:t>
      </w:r>
      <w:r w:rsidRPr="00C87A97">
        <w:rPr>
          <w:rFonts w:ascii="Times New Roman" w:hAnsi="Times New Roman" w:cs="Times New Roman"/>
          <w:sz w:val="26"/>
          <w:szCs w:val="26"/>
        </w:rPr>
        <w:t xml:space="preserve"> của Hàn Mặc Tử để thấy được vẻ đẹp của bức tranh thiên nhiên, thấy được tiếng lòng tha thiết yêu đời, yêu người của thi nhân: </w:t>
      </w:r>
    </w:p>
    <w:p w:rsidR="00C87A97" w:rsidRPr="00C87A97" w:rsidRDefault="00C87A97" w:rsidP="0049370E">
      <w:pPr>
        <w:ind w:left="2160"/>
        <w:jc w:val="both"/>
        <w:rPr>
          <w:rFonts w:ascii="Times New Roman" w:hAnsi="Times New Roman" w:cs="Times New Roman"/>
          <w:sz w:val="26"/>
          <w:szCs w:val="26"/>
        </w:rPr>
      </w:pPr>
      <w:r w:rsidRPr="00C87A97">
        <w:rPr>
          <w:rFonts w:ascii="Times New Roman" w:hAnsi="Times New Roman" w:cs="Times New Roman"/>
          <w:sz w:val="26"/>
          <w:szCs w:val="26"/>
        </w:rPr>
        <w:t>Sao anh không về chơi thôn Vĩ ?</w:t>
      </w:r>
    </w:p>
    <w:p w:rsidR="00C87A97" w:rsidRPr="00C87A97" w:rsidRDefault="00C87A97" w:rsidP="0049370E">
      <w:pPr>
        <w:ind w:left="2160"/>
        <w:jc w:val="both"/>
        <w:rPr>
          <w:rFonts w:ascii="Times New Roman" w:hAnsi="Times New Roman" w:cs="Times New Roman"/>
          <w:sz w:val="26"/>
          <w:szCs w:val="26"/>
        </w:rPr>
      </w:pPr>
      <w:r w:rsidRPr="00C87A97">
        <w:rPr>
          <w:rFonts w:ascii="Times New Roman" w:hAnsi="Times New Roman" w:cs="Times New Roman"/>
          <w:sz w:val="26"/>
          <w:szCs w:val="26"/>
        </w:rPr>
        <w:t>Nhìn nắng hàng cau nắng mới lên.</w:t>
      </w:r>
    </w:p>
    <w:p w:rsidR="00C87A97" w:rsidRPr="00C87A97" w:rsidRDefault="00C87A97" w:rsidP="0049370E">
      <w:pPr>
        <w:ind w:left="2160"/>
        <w:jc w:val="both"/>
        <w:rPr>
          <w:rFonts w:ascii="Times New Roman" w:hAnsi="Times New Roman" w:cs="Times New Roman"/>
          <w:sz w:val="26"/>
          <w:szCs w:val="26"/>
        </w:rPr>
      </w:pPr>
      <w:r w:rsidRPr="00C87A97">
        <w:rPr>
          <w:rFonts w:ascii="Times New Roman" w:hAnsi="Times New Roman" w:cs="Times New Roman"/>
          <w:sz w:val="26"/>
          <w:szCs w:val="26"/>
        </w:rPr>
        <w:t>Vườn ai mướt quá xanh như ngọc</w:t>
      </w:r>
    </w:p>
    <w:p w:rsidR="00C87A97" w:rsidRPr="00C87A97" w:rsidRDefault="00C87A97" w:rsidP="0049370E">
      <w:pPr>
        <w:ind w:left="2160"/>
        <w:jc w:val="both"/>
        <w:rPr>
          <w:rFonts w:ascii="Times New Roman" w:hAnsi="Times New Roman" w:cs="Times New Roman"/>
          <w:sz w:val="26"/>
          <w:szCs w:val="26"/>
        </w:rPr>
      </w:pPr>
      <w:r w:rsidRPr="00C87A97">
        <w:rPr>
          <w:rFonts w:ascii="Times New Roman" w:hAnsi="Times New Roman" w:cs="Times New Roman"/>
          <w:sz w:val="26"/>
          <w:szCs w:val="26"/>
        </w:rPr>
        <w:t>Lá trúc che ngang mặt chữ điền.</w:t>
      </w:r>
    </w:p>
    <w:p w:rsidR="00C87A97" w:rsidRPr="00C87A97" w:rsidRDefault="00C87A97" w:rsidP="0049370E">
      <w:pPr>
        <w:ind w:left="2160"/>
        <w:jc w:val="both"/>
        <w:rPr>
          <w:rFonts w:ascii="Times New Roman" w:hAnsi="Times New Roman" w:cs="Times New Roman"/>
          <w:sz w:val="26"/>
          <w:szCs w:val="26"/>
        </w:rPr>
      </w:pPr>
    </w:p>
    <w:p w:rsidR="00C87A97" w:rsidRPr="00C87A97" w:rsidRDefault="00C87A97" w:rsidP="0049370E">
      <w:pPr>
        <w:ind w:left="2160"/>
        <w:jc w:val="both"/>
        <w:rPr>
          <w:rFonts w:ascii="Times New Roman" w:hAnsi="Times New Roman" w:cs="Times New Roman"/>
          <w:sz w:val="26"/>
          <w:szCs w:val="26"/>
        </w:rPr>
      </w:pPr>
      <w:r w:rsidRPr="00C87A97">
        <w:rPr>
          <w:rFonts w:ascii="Times New Roman" w:hAnsi="Times New Roman" w:cs="Times New Roman"/>
          <w:sz w:val="26"/>
          <w:szCs w:val="26"/>
        </w:rPr>
        <w:t>Gió theo lối gió, mây đường mây,</w:t>
      </w:r>
    </w:p>
    <w:p w:rsidR="00C87A97" w:rsidRPr="00C87A97" w:rsidRDefault="00C87A97" w:rsidP="0049370E">
      <w:pPr>
        <w:ind w:left="2160"/>
        <w:jc w:val="both"/>
        <w:rPr>
          <w:rFonts w:ascii="Times New Roman" w:hAnsi="Times New Roman" w:cs="Times New Roman"/>
          <w:sz w:val="26"/>
          <w:szCs w:val="26"/>
        </w:rPr>
      </w:pPr>
      <w:r w:rsidRPr="00C87A97">
        <w:rPr>
          <w:rFonts w:ascii="Times New Roman" w:hAnsi="Times New Roman" w:cs="Times New Roman"/>
          <w:sz w:val="26"/>
          <w:szCs w:val="26"/>
        </w:rPr>
        <w:t>Dòng nước buồn thiu, hoa bắp lay...</w:t>
      </w:r>
    </w:p>
    <w:p w:rsidR="00C87A97" w:rsidRPr="00C87A97" w:rsidRDefault="00C87A97" w:rsidP="0049370E">
      <w:pPr>
        <w:ind w:left="2160"/>
        <w:jc w:val="both"/>
        <w:rPr>
          <w:rFonts w:ascii="Times New Roman" w:hAnsi="Times New Roman" w:cs="Times New Roman"/>
          <w:sz w:val="26"/>
          <w:szCs w:val="26"/>
        </w:rPr>
      </w:pPr>
      <w:r w:rsidRPr="00C87A97">
        <w:rPr>
          <w:rFonts w:ascii="Times New Roman" w:hAnsi="Times New Roman" w:cs="Times New Roman"/>
          <w:sz w:val="26"/>
          <w:szCs w:val="26"/>
        </w:rPr>
        <w:t>Thuyền ai đậu bến sông trăng đó,</w:t>
      </w:r>
    </w:p>
    <w:p w:rsidR="00C87A97" w:rsidRPr="00C87A97" w:rsidRDefault="00C87A97" w:rsidP="0049370E">
      <w:pPr>
        <w:ind w:left="2160"/>
        <w:jc w:val="both"/>
        <w:rPr>
          <w:rFonts w:ascii="Times New Roman" w:hAnsi="Times New Roman" w:cs="Times New Roman"/>
          <w:sz w:val="26"/>
          <w:szCs w:val="26"/>
        </w:rPr>
      </w:pPr>
      <w:r w:rsidRPr="00C87A97">
        <w:rPr>
          <w:rFonts w:ascii="Times New Roman" w:hAnsi="Times New Roman" w:cs="Times New Roman"/>
          <w:sz w:val="26"/>
          <w:szCs w:val="26"/>
        </w:rPr>
        <w:t>Có chở trăng về kịp tối nay ?</w:t>
      </w:r>
    </w:p>
    <w:p w:rsidR="00C87A97" w:rsidRPr="00C87A97" w:rsidRDefault="00C87A97" w:rsidP="0049370E">
      <w:pPr>
        <w:ind w:left="2160"/>
        <w:jc w:val="both"/>
        <w:rPr>
          <w:rFonts w:ascii="Times New Roman" w:hAnsi="Times New Roman" w:cs="Times New Roman"/>
          <w:sz w:val="26"/>
          <w:szCs w:val="26"/>
        </w:rPr>
      </w:pPr>
    </w:p>
    <w:p w:rsidR="00C87A97" w:rsidRPr="00C87A97" w:rsidRDefault="00C87A97" w:rsidP="0049370E">
      <w:pPr>
        <w:ind w:left="2160"/>
        <w:jc w:val="both"/>
        <w:rPr>
          <w:rFonts w:ascii="Times New Roman" w:hAnsi="Times New Roman" w:cs="Times New Roman"/>
          <w:sz w:val="26"/>
          <w:szCs w:val="26"/>
        </w:rPr>
      </w:pPr>
      <w:r w:rsidRPr="00C87A97">
        <w:rPr>
          <w:rFonts w:ascii="Times New Roman" w:hAnsi="Times New Roman" w:cs="Times New Roman"/>
          <w:sz w:val="26"/>
          <w:szCs w:val="26"/>
        </w:rPr>
        <w:t>Mơ khách đường xa, khách đường xa</w:t>
      </w:r>
    </w:p>
    <w:p w:rsidR="00C87A97" w:rsidRPr="00C87A97" w:rsidRDefault="00C87A97" w:rsidP="0049370E">
      <w:pPr>
        <w:ind w:left="2160"/>
        <w:jc w:val="both"/>
        <w:rPr>
          <w:rFonts w:ascii="Times New Roman" w:hAnsi="Times New Roman" w:cs="Times New Roman"/>
          <w:sz w:val="26"/>
          <w:szCs w:val="26"/>
        </w:rPr>
      </w:pPr>
      <w:r w:rsidRPr="00C87A97">
        <w:rPr>
          <w:rFonts w:ascii="Times New Roman" w:hAnsi="Times New Roman" w:cs="Times New Roman"/>
          <w:sz w:val="26"/>
          <w:szCs w:val="26"/>
        </w:rPr>
        <w:t>Áo em trắng quá nhìn không ra...</w:t>
      </w:r>
    </w:p>
    <w:p w:rsidR="00C87A97" w:rsidRPr="00C87A97" w:rsidRDefault="00C87A97" w:rsidP="0049370E">
      <w:pPr>
        <w:ind w:left="2160"/>
        <w:jc w:val="both"/>
        <w:rPr>
          <w:rFonts w:ascii="Times New Roman" w:hAnsi="Times New Roman" w:cs="Times New Roman"/>
          <w:sz w:val="26"/>
          <w:szCs w:val="26"/>
        </w:rPr>
      </w:pPr>
      <w:r w:rsidRPr="00C87A97">
        <w:rPr>
          <w:rFonts w:ascii="Times New Roman" w:hAnsi="Times New Roman" w:cs="Times New Roman"/>
          <w:sz w:val="26"/>
          <w:szCs w:val="26"/>
        </w:rPr>
        <w:t>Ở đây sương khói mờ nhân ảnh</w:t>
      </w:r>
    </w:p>
    <w:p w:rsidR="00C87A97" w:rsidRPr="00C87A97" w:rsidRDefault="00C87A97" w:rsidP="0049370E">
      <w:pPr>
        <w:ind w:left="2160"/>
        <w:jc w:val="both"/>
        <w:rPr>
          <w:rFonts w:ascii="Times New Roman" w:hAnsi="Times New Roman" w:cs="Times New Roman"/>
          <w:sz w:val="26"/>
          <w:szCs w:val="26"/>
        </w:rPr>
      </w:pPr>
      <w:r w:rsidRPr="00C87A97">
        <w:rPr>
          <w:rFonts w:ascii="Times New Roman" w:hAnsi="Times New Roman" w:cs="Times New Roman"/>
          <w:sz w:val="26"/>
          <w:szCs w:val="26"/>
        </w:rPr>
        <w:t>Ai biết tình ai có đậm đà ?</w:t>
      </w:r>
    </w:p>
    <w:p w:rsidR="00C87A97" w:rsidRPr="00C87A97" w:rsidRDefault="00C87A97" w:rsidP="0049370E">
      <w:pPr>
        <w:ind w:left="2160"/>
        <w:jc w:val="both"/>
        <w:rPr>
          <w:rFonts w:ascii="Times New Roman" w:hAnsi="Times New Roman" w:cs="Times New Roman"/>
          <w:sz w:val="26"/>
          <w:szCs w:val="26"/>
        </w:rPr>
      </w:pPr>
    </w:p>
    <w:p w:rsidR="00C87A97" w:rsidRPr="00C87A97" w:rsidRDefault="0049370E" w:rsidP="0049370E">
      <w:pPr>
        <w:ind w:left="2160"/>
        <w:jc w:val="both"/>
        <w:rPr>
          <w:rFonts w:ascii="Times New Roman" w:hAnsi="Times New Roman" w:cs="Times New Roman"/>
          <w:sz w:val="26"/>
          <w:szCs w:val="26"/>
        </w:rPr>
      </w:pPr>
      <w:r>
        <w:rPr>
          <w:rFonts w:ascii="Times New Roman" w:hAnsi="Times New Roman" w:cs="Times New Roman"/>
          <w:sz w:val="26"/>
          <w:szCs w:val="26"/>
        </w:rPr>
        <w:t xml:space="preserve">                    </w:t>
      </w:r>
      <w:r w:rsidR="00C87A97" w:rsidRPr="00C87A97">
        <w:rPr>
          <w:rFonts w:ascii="Times New Roman" w:hAnsi="Times New Roman" w:cs="Times New Roman"/>
          <w:sz w:val="26"/>
          <w:szCs w:val="26"/>
        </w:rPr>
        <w:t xml:space="preserve">  - Hết-</w:t>
      </w:r>
    </w:p>
    <w:p w:rsidR="00FE139C" w:rsidRDefault="00FE139C" w:rsidP="00A338B7">
      <w:pPr>
        <w:jc w:val="both"/>
        <w:rPr>
          <w:rFonts w:ascii="Times New Roman" w:hAnsi="Times New Roman" w:cs="Times New Roman"/>
          <w:sz w:val="26"/>
          <w:szCs w:val="26"/>
        </w:rPr>
      </w:pPr>
    </w:p>
    <w:p w:rsidR="007C5532" w:rsidRDefault="007C5532" w:rsidP="00A338B7">
      <w:pPr>
        <w:jc w:val="both"/>
        <w:rPr>
          <w:rFonts w:ascii="Times New Roman" w:hAnsi="Times New Roman" w:cs="Times New Roman"/>
          <w:sz w:val="26"/>
          <w:szCs w:val="26"/>
        </w:rPr>
      </w:pPr>
    </w:p>
    <w:p w:rsidR="007C5532" w:rsidRDefault="007C5532" w:rsidP="00A338B7">
      <w:pPr>
        <w:jc w:val="both"/>
        <w:rPr>
          <w:rFonts w:ascii="Times New Roman" w:hAnsi="Times New Roman" w:cs="Times New Roman"/>
          <w:sz w:val="26"/>
          <w:szCs w:val="26"/>
        </w:rPr>
      </w:pPr>
    </w:p>
    <w:p w:rsidR="007C5532" w:rsidRDefault="007C5532" w:rsidP="00A338B7">
      <w:pPr>
        <w:jc w:val="both"/>
        <w:rPr>
          <w:rFonts w:ascii="Times New Roman" w:hAnsi="Times New Roman" w:cs="Times New Roman"/>
          <w:sz w:val="26"/>
          <w:szCs w:val="26"/>
        </w:rPr>
      </w:pPr>
    </w:p>
    <w:p w:rsidR="007C5532" w:rsidRDefault="007C5532" w:rsidP="00A338B7">
      <w:pPr>
        <w:jc w:val="both"/>
        <w:rPr>
          <w:rFonts w:ascii="Times New Roman" w:hAnsi="Times New Roman" w:cs="Times New Roman"/>
          <w:sz w:val="26"/>
          <w:szCs w:val="26"/>
        </w:rPr>
      </w:pPr>
    </w:p>
    <w:p w:rsidR="007C5532" w:rsidRDefault="007C5532" w:rsidP="00A338B7">
      <w:pPr>
        <w:jc w:val="both"/>
        <w:rPr>
          <w:rFonts w:ascii="Times New Roman" w:hAnsi="Times New Roman" w:cs="Times New Roman"/>
          <w:sz w:val="26"/>
          <w:szCs w:val="26"/>
        </w:rPr>
      </w:pPr>
    </w:p>
    <w:p w:rsidR="007C5532" w:rsidRDefault="007C5532" w:rsidP="00A338B7">
      <w:pPr>
        <w:jc w:val="both"/>
        <w:rPr>
          <w:rFonts w:ascii="Times New Roman" w:hAnsi="Times New Roman" w:cs="Times New Roman"/>
          <w:sz w:val="26"/>
          <w:szCs w:val="26"/>
        </w:rPr>
      </w:pPr>
    </w:p>
    <w:p w:rsidR="007C5532" w:rsidRDefault="007C5532" w:rsidP="00A338B7">
      <w:pPr>
        <w:jc w:val="both"/>
        <w:rPr>
          <w:rFonts w:ascii="Times New Roman" w:hAnsi="Times New Roman" w:cs="Times New Roman"/>
          <w:sz w:val="26"/>
          <w:szCs w:val="26"/>
        </w:rPr>
      </w:pPr>
    </w:p>
    <w:p w:rsidR="007C5532" w:rsidRDefault="007C5532" w:rsidP="00A338B7">
      <w:pPr>
        <w:jc w:val="both"/>
        <w:rPr>
          <w:rFonts w:ascii="Times New Roman" w:hAnsi="Times New Roman" w:cs="Times New Roman"/>
          <w:sz w:val="26"/>
          <w:szCs w:val="26"/>
        </w:rPr>
      </w:pPr>
    </w:p>
    <w:p w:rsidR="007C5532" w:rsidRDefault="007C5532" w:rsidP="00A338B7">
      <w:pPr>
        <w:jc w:val="both"/>
        <w:rPr>
          <w:rFonts w:ascii="Times New Roman" w:hAnsi="Times New Roman" w:cs="Times New Roman"/>
          <w:sz w:val="26"/>
          <w:szCs w:val="26"/>
        </w:rPr>
      </w:pPr>
    </w:p>
    <w:p w:rsidR="007C5532" w:rsidRDefault="007C5532" w:rsidP="00A338B7">
      <w:pPr>
        <w:jc w:val="both"/>
        <w:rPr>
          <w:rFonts w:ascii="Times New Roman" w:hAnsi="Times New Roman" w:cs="Times New Roman"/>
          <w:sz w:val="26"/>
          <w:szCs w:val="26"/>
        </w:rPr>
      </w:pPr>
    </w:p>
    <w:p w:rsidR="007C5532" w:rsidRDefault="007C5532" w:rsidP="00A338B7">
      <w:pPr>
        <w:jc w:val="both"/>
        <w:rPr>
          <w:rFonts w:ascii="Times New Roman" w:hAnsi="Times New Roman" w:cs="Times New Roman"/>
          <w:sz w:val="26"/>
          <w:szCs w:val="26"/>
        </w:rPr>
      </w:pPr>
    </w:p>
    <w:p w:rsidR="007C5532" w:rsidRDefault="007C5532" w:rsidP="00A338B7">
      <w:pPr>
        <w:jc w:val="both"/>
        <w:rPr>
          <w:rFonts w:ascii="Times New Roman" w:hAnsi="Times New Roman" w:cs="Times New Roman"/>
          <w:sz w:val="26"/>
          <w:szCs w:val="26"/>
        </w:rPr>
      </w:pPr>
    </w:p>
    <w:p w:rsidR="007C5532" w:rsidRDefault="007C5532" w:rsidP="00A338B7">
      <w:pPr>
        <w:jc w:val="both"/>
        <w:rPr>
          <w:rFonts w:ascii="Times New Roman" w:hAnsi="Times New Roman" w:cs="Times New Roman"/>
          <w:sz w:val="26"/>
          <w:szCs w:val="26"/>
        </w:rPr>
      </w:pPr>
    </w:p>
    <w:p w:rsidR="007C5532" w:rsidRDefault="007C5532" w:rsidP="00A338B7">
      <w:pPr>
        <w:jc w:val="both"/>
        <w:rPr>
          <w:rFonts w:ascii="Times New Roman" w:hAnsi="Times New Roman" w:cs="Times New Roman"/>
          <w:sz w:val="26"/>
          <w:szCs w:val="26"/>
        </w:rPr>
      </w:pPr>
    </w:p>
    <w:p w:rsidR="007C5532" w:rsidRDefault="007C5532" w:rsidP="00A338B7">
      <w:pPr>
        <w:jc w:val="both"/>
        <w:rPr>
          <w:rFonts w:ascii="Times New Roman" w:hAnsi="Times New Roman" w:cs="Times New Roman"/>
          <w:sz w:val="26"/>
          <w:szCs w:val="26"/>
        </w:rPr>
      </w:pPr>
    </w:p>
    <w:p w:rsidR="007C5532" w:rsidRPr="00A338B7" w:rsidRDefault="007C5532" w:rsidP="00A338B7">
      <w:pPr>
        <w:jc w:val="both"/>
        <w:rPr>
          <w:rFonts w:ascii="Times New Roman" w:hAnsi="Times New Roman" w:cs="Times New Roman"/>
          <w:sz w:val="26"/>
          <w:szCs w:val="26"/>
        </w:rPr>
      </w:pPr>
    </w:p>
    <w:p w:rsidR="00FE139C" w:rsidRPr="00A338B7" w:rsidRDefault="00FE139C" w:rsidP="00360F02">
      <w:pPr>
        <w:ind w:left="2160" w:firstLine="720"/>
        <w:jc w:val="both"/>
        <w:rPr>
          <w:rFonts w:ascii="Times New Roman" w:hAnsi="Times New Roman" w:cs="Times New Roman"/>
          <w:sz w:val="26"/>
          <w:szCs w:val="26"/>
        </w:rPr>
      </w:pPr>
      <w:r w:rsidRPr="00A338B7">
        <w:rPr>
          <w:rFonts w:ascii="Times New Roman" w:hAnsi="Times New Roman" w:cs="Times New Roman"/>
          <w:sz w:val="26"/>
          <w:szCs w:val="26"/>
        </w:rPr>
        <w:t>ĐÁP ÁN MÔN NGỮ VĂN LỚP 11</w:t>
      </w:r>
    </w:p>
    <w:p w:rsidR="00FE139C" w:rsidRPr="00A338B7" w:rsidRDefault="00FE139C" w:rsidP="00A338B7">
      <w:pPr>
        <w:jc w:val="both"/>
        <w:rPr>
          <w:rFonts w:ascii="Times New Roman" w:hAnsi="Times New Roman" w:cs="Times New Roman"/>
          <w:sz w:val="26"/>
          <w:szCs w:val="26"/>
        </w:rPr>
      </w:pPr>
      <w:r w:rsidRPr="00A338B7">
        <w:rPr>
          <w:rFonts w:ascii="Times New Roman" w:hAnsi="Times New Roman" w:cs="Times New Roman"/>
          <w:sz w:val="26"/>
          <w:szCs w:val="26"/>
        </w:rPr>
        <w:t>I. PHẦN ĐỌC HIỂU</w:t>
      </w:r>
    </w:p>
    <w:p w:rsidR="00FE139C" w:rsidRPr="00A338B7" w:rsidRDefault="00FE139C" w:rsidP="00A338B7">
      <w:pPr>
        <w:jc w:val="both"/>
        <w:rPr>
          <w:rFonts w:ascii="Times New Roman" w:hAnsi="Times New Roman" w:cs="Times New Roman"/>
          <w:sz w:val="26"/>
          <w:szCs w:val="26"/>
        </w:rPr>
      </w:pPr>
      <w:r w:rsidRPr="00A338B7">
        <w:rPr>
          <w:rFonts w:ascii="Times New Roman" w:hAnsi="Times New Roman" w:cs="Times New Roman"/>
          <w:sz w:val="26"/>
          <w:szCs w:val="26"/>
        </w:rPr>
        <w:t xml:space="preserve"> 1.PTBĐ chính: nghị luận (0.5 đ)</w:t>
      </w:r>
      <w:r w:rsidR="00A460C3">
        <w:rPr>
          <w:rFonts w:ascii="Times New Roman" w:hAnsi="Times New Roman" w:cs="Times New Roman"/>
          <w:sz w:val="26"/>
          <w:szCs w:val="26"/>
        </w:rPr>
        <w:t>( Nếu trả lời 2 phương thức biểu đạt: 0 điểm)</w:t>
      </w:r>
    </w:p>
    <w:p w:rsidR="00FE139C" w:rsidRDefault="00FE139C" w:rsidP="00A338B7">
      <w:pPr>
        <w:jc w:val="both"/>
        <w:rPr>
          <w:rFonts w:ascii="Times New Roman" w:hAnsi="Times New Roman" w:cs="Times New Roman"/>
          <w:sz w:val="26"/>
          <w:szCs w:val="26"/>
        </w:rPr>
      </w:pPr>
      <w:r w:rsidRPr="00A338B7">
        <w:rPr>
          <w:rFonts w:ascii="Times New Roman" w:hAnsi="Times New Roman" w:cs="Times New Roman"/>
          <w:sz w:val="26"/>
          <w:szCs w:val="26"/>
        </w:rPr>
        <w:t>2. BPTT: Phép điệp (đừng đợ</w:t>
      </w:r>
      <w:r w:rsidR="0044514F">
        <w:rPr>
          <w:rFonts w:ascii="Times New Roman" w:hAnsi="Times New Roman" w:cs="Times New Roman"/>
          <w:sz w:val="26"/>
          <w:szCs w:val="26"/>
        </w:rPr>
        <w:t>i)  (0,</w:t>
      </w:r>
      <w:r w:rsidRPr="00A338B7">
        <w:rPr>
          <w:rFonts w:ascii="Times New Roman" w:hAnsi="Times New Roman" w:cs="Times New Roman"/>
          <w:sz w:val="26"/>
          <w:szCs w:val="26"/>
        </w:rPr>
        <w:t xml:space="preserve">5 đ) </w:t>
      </w:r>
      <w:r w:rsidR="00A460C3">
        <w:rPr>
          <w:rFonts w:ascii="Times New Roman" w:hAnsi="Times New Roman" w:cs="Times New Roman"/>
          <w:sz w:val="26"/>
          <w:szCs w:val="26"/>
        </w:rPr>
        <w:t>– Gọi tên: 0.25đ, dẫn chứng: 0.25</w:t>
      </w:r>
    </w:p>
    <w:p w:rsidR="00A460C3" w:rsidRPr="00A338B7" w:rsidRDefault="00A460C3" w:rsidP="00A338B7">
      <w:pPr>
        <w:jc w:val="both"/>
        <w:rPr>
          <w:rFonts w:ascii="Times New Roman" w:hAnsi="Times New Roman" w:cs="Times New Roman"/>
          <w:sz w:val="26"/>
          <w:szCs w:val="26"/>
        </w:rPr>
      </w:pPr>
      <w:r>
        <w:rPr>
          <w:rFonts w:ascii="Times New Roman" w:hAnsi="Times New Roman" w:cs="Times New Roman"/>
          <w:sz w:val="26"/>
          <w:szCs w:val="26"/>
        </w:rPr>
        <w:t>( Nếu ghi điệp từ mà “đừng đợi’ vẫn tính 0.25)</w:t>
      </w:r>
    </w:p>
    <w:p w:rsidR="00FE139C" w:rsidRPr="00A338B7" w:rsidRDefault="00FE139C" w:rsidP="00A338B7">
      <w:pPr>
        <w:jc w:val="both"/>
        <w:rPr>
          <w:rFonts w:ascii="Times New Roman" w:hAnsi="Times New Roman" w:cs="Times New Roman"/>
          <w:sz w:val="26"/>
          <w:szCs w:val="26"/>
        </w:rPr>
      </w:pPr>
      <w:r w:rsidRPr="00A338B7">
        <w:rPr>
          <w:rFonts w:ascii="Times New Roman" w:hAnsi="Times New Roman" w:cs="Times New Roman"/>
          <w:sz w:val="26"/>
          <w:szCs w:val="26"/>
        </w:rPr>
        <w:t>Tác dụng: Nhấn mạnh việc hãy tự mình tìm lấy niềm hạnh phúc, không nên chờ đợ</w:t>
      </w:r>
      <w:r w:rsidR="0044514F">
        <w:rPr>
          <w:rFonts w:ascii="Times New Roman" w:hAnsi="Times New Roman" w:cs="Times New Roman"/>
          <w:sz w:val="26"/>
          <w:szCs w:val="26"/>
        </w:rPr>
        <w:t>i (0,</w:t>
      </w:r>
      <w:r w:rsidRPr="00A338B7">
        <w:rPr>
          <w:rFonts w:ascii="Times New Roman" w:hAnsi="Times New Roman" w:cs="Times New Roman"/>
          <w:sz w:val="26"/>
          <w:szCs w:val="26"/>
        </w:rPr>
        <w:t>5 điểm)</w:t>
      </w:r>
    </w:p>
    <w:p w:rsidR="00FE139C" w:rsidRPr="00A338B7" w:rsidRDefault="00FE139C" w:rsidP="00A338B7">
      <w:pPr>
        <w:jc w:val="both"/>
        <w:rPr>
          <w:rFonts w:ascii="Times New Roman" w:hAnsi="Times New Roman" w:cs="Times New Roman"/>
          <w:sz w:val="26"/>
          <w:szCs w:val="26"/>
        </w:rPr>
      </w:pPr>
      <w:r w:rsidRPr="00A338B7">
        <w:rPr>
          <w:rFonts w:ascii="Times New Roman" w:hAnsi="Times New Roman" w:cs="Times New Roman"/>
          <w:sz w:val="26"/>
          <w:szCs w:val="26"/>
        </w:rPr>
        <w:t>3. Nội dung: Thời gian hạnh phúc nhất của mỗi người chính là những giây phút sống trong hiện tại, nó bắt nguồn từ những điều đơn giản nhất. (1,0 điểm)</w:t>
      </w:r>
    </w:p>
    <w:p w:rsidR="0044514F" w:rsidRPr="0044514F" w:rsidRDefault="0044514F" w:rsidP="0044514F">
      <w:pPr>
        <w:jc w:val="both"/>
        <w:rPr>
          <w:rFonts w:ascii="Times New Roman" w:hAnsi="Times New Roman" w:cs="Times New Roman"/>
          <w:sz w:val="26"/>
          <w:szCs w:val="26"/>
        </w:rPr>
      </w:pPr>
      <w:r>
        <w:rPr>
          <w:rFonts w:ascii="Times New Roman" w:hAnsi="Times New Roman" w:cs="Times New Roman"/>
          <w:sz w:val="26"/>
          <w:szCs w:val="26"/>
        </w:rPr>
        <w:t xml:space="preserve">4. </w:t>
      </w:r>
    </w:p>
    <w:p w:rsidR="0044514F" w:rsidRDefault="0044514F" w:rsidP="0044514F">
      <w:pPr>
        <w:tabs>
          <w:tab w:val="left" w:pos="1335"/>
        </w:tabs>
        <w:jc w:val="both"/>
        <w:rPr>
          <w:rFonts w:ascii="Times New Roman" w:hAnsi="Times New Roman" w:cs="Times New Roman"/>
          <w:sz w:val="26"/>
          <w:szCs w:val="26"/>
        </w:rPr>
      </w:pPr>
      <w:r>
        <w:rPr>
          <w:rFonts w:ascii="Times New Roman" w:hAnsi="Times New Roman" w:cs="Times New Roman"/>
          <w:sz w:val="26"/>
          <w:szCs w:val="26"/>
        </w:rPr>
        <w:t xml:space="preserve">- </w:t>
      </w:r>
      <w:r w:rsidRPr="0044514F">
        <w:rPr>
          <w:rFonts w:ascii="Times New Roman" w:hAnsi="Times New Roman" w:cs="Times New Roman"/>
          <w:sz w:val="26"/>
          <w:szCs w:val="26"/>
        </w:rPr>
        <w:t>Hình thức: là đoạ</w:t>
      </w:r>
      <w:r>
        <w:rPr>
          <w:rFonts w:ascii="Times New Roman" w:hAnsi="Times New Roman" w:cs="Times New Roman"/>
          <w:sz w:val="26"/>
          <w:szCs w:val="26"/>
        </w:rPr>
        <w:t>n văn ,</w:t>
      </w:r>
      <w:r w:rsidRPr="0044514F">
        <w:rPr>
          <w:rFonts w:ascii="Times New Roman" w:hAnsi="Times New Roman" w:cs="Times New Roman"/>
          <w:sz w:val="26"/>
          <w:szCs w:val="26"/>
        </w:rPr>
        <w:t xml:space="preserve"> trình bày rõ ràng, sạch đẹp </w:t>
      </w:r>
      <w:r>
        <w:rPr>
          <w:rFonts w:ascii="Times New Roman" w:hAnsi="Times New Roman" w:cs="Times New Roman"/>
          <w:sz w:val="26"/>
          <w:szCs w:val="26"/>
        </w:rPr>
        <w:t>đảm bảo qui tắc dung tư đặt câu (0.</w:t>
      </w:r>
      <w:r w:rsidRPr="0044514F">
        <w:rPr>
          <w:rFonts w:ascii="Times New Roman" w:hAnsi="Times New Roman" w:cs="Times New Roman"/>
          <w:sz w:val="26"/>
          <w:szCs w:val="26"/>
        </w:rPr>
        <w:t>5đ)</w:t>
      </w:r>
    </w:p>
    <w:p w:rsidR="00A460C3" w:rsidRPr="0044514F" w:rsidRDefault="00A460C3" w:rsidP="0044514F">
      <w:pPr>
        <w:tabs>
          <w:tab w:val="left" w:pos="1335"/>
        </w:tabs>
        <w:jc w:val="both"/>
        <w:rPr>
          <w:rFonts w:ascii="Times New Roman" w:hAnsi="Times New Roman" w:cs="Times New Roman"/>
          <w:sz w:val="26"/>
          <w:szCs w:val="26"/>
        </w:rPr>
      </w:pPr>
      <w:r>
        <w:rPr>
          <w:rFonts w:ascii="Times New Roman" w:hAnsi="Times New Roman" w:cs="Times New Roman"/>
          <w:sz w:val="26"/>
          <w:szCs w:val="26"/>
        </w:rPr>
        <w:t>( Nếu tách đoạn -0.25)</w:t>
      </w:r>
    </w:p>
    <w:p w:rsidR="0044514F" w:rsidRPr="0044514F" w:rsidRDefault="0044514F" w:rsidP="0044514F">
      <w:pPr>
        <w:tabs>
          <w:tab w:val="left" w:pos="1335"/>
        </w:tabs>
        <w:jc w:val="both"/>
        <w:rPr>
          <w:rFonts w:ascii="Times New Roman" w:hAnsi="Times New Roman" w:cs="Times New Roman"/>
          <w:sz w:val="26"/>
          <w:szCs w:val="26"/>
        </w:rPr>
      </w:pPr>
      <w:r>
        <w:rPr>
          <w:rFonts w:ascii="Times New Roman" w:hAnsi="Times New Roman" w:cs="Times New Roman"/>
          <w:sz w:val="26"/>
          <w:szCs w:val="26"/>
        </w:rPr>
        <w:t xml:space="preserve">- </w:t>
      </w:r>
      <w:r w:rsidRPr="0044514F">
        <w:rPr>
          <w:rFonts w:ascii="Times New Roman" w:hAnsi="Times New Roman" w:cs="Times New Roman"/>
          <w:sz w:val="26"/>
          <w:szCs w:val="26"/>
        </w:rPr>
        <w:t>Nội dung: Nêu ra ý kiến và thuyết phục hợ</w:t>
      </w:r>
      <w:r>
        <w:rPr>
          <w:rFonts w:ascii="Times New Roman" w:hAnsi="Times New Roman" w:cs="Times New Roman"/>
          <w:sz w:val="26"/>
          <w:szCs w:val="26"/>
        </w:rPr>
        <w:t>p lý (1,0đ</w:t>
      </w:r>
      <w:r w:rsidRPr="0044514F">
        <w:rPr>
          <w:rFonts w:ascii="Times New Roman" w:hAnsi="Times New Roman" w:cs="Times New Roman"/>
          <w:sz w:val="26"/>
          <w:szCs w:val="26"/>
        </w:rPr>
        <w:t>)</w:t>
      </w:r>
    </w:p>
    <w:p w:rsidR="0044514F" w:rsidRPr="0044514F" w:rsidRDefault="0044514F" w:rsidP="0044514F">
      <w:pPr>
        <w:tabs>
          <w:tab w:val="left" w:pos="1335"/>
        </w:tabs>
        <w:jc w:val="both"/>
        <w:rPr>
          <w:rFonts w:ascii="Times New Roman" w:hAnsi="Times New Roman" w:cs="Times New Roman"/>
          <w:sz w:val="26"/>
          <w:szCs w:val="26"/>
        </w:rPr>
      </w:pPr>
      <w:r w:rsidRPr="0044514F">
        <w:rPr>
          <w:rFonts w:ascii="Times New Roman" w:hAnsi="Times New Roman" w:cs="Times New Roman"/>
          <w:sz w:val="26"/>
          <w:szCs w:val="26"/>
        </w:rPr>
        <w:t>+ Khi ta chấp nhận hiện tại sẽ cảm thấy dễ chịu, giảm stress, đầu óc cũng đủ tỉnh táo để tìm ra giải pháp tốt nhất.</w:t>
      </w:r>
    </w:p>
    <w:p w:rsidR="0044514F" w:rsidRPr="0044514F" w:rsidRDefault="0044514F" w:rsidP="0044514F">
      <w:pPr>
        <w:tabs>
          <w:tab w:val="left" w:pos="1335"/>
        </w:tabs>
        <w:jc w:val="both"/>
        <w:rPr>
          <w:rFonts w:ascii="Times New Roman" w:hAnsi="Times New Roman" w:cs="Times New Roman"/>
          <w:sz w:val="26"/>
          <w:szCs w:val="26"/>
        </w:rPr>
      </w:pPr>
      <w:r w:rsidRPr="0044514F">
        <w:rPr>
          <w:rFonts w:ascii="Times New Roman" w:hAnsi="Times New Roman" w:cs="Times New Roman"/>
          <w:sz w:val="26"/>
          <w:szCs w:val="26"/>
        </w:rPr>
        <w:t>+ Và hãy “tin vào chính mình”, tin vào nghị lực, tài năng, lòng can đảm, sức mạnh và sự tự tin đểu tiềm ẩn bên trong con người có đủ khả năng vượt qua những khó khăn ấy. Đó là cách tốt nhất để vực lại chính mình.</w:t>
      </w:r>
    </w:p>
    <w:p w:rsidR="0044514F" w:rsidRPr="0044514F" w:rsidRDefault="0044514F" w:rsidP="0044514F">
      <w:pPr>
        <w:tabs>
          <w:tab w:val="left" w:pos="1335"/>
        </w:tabs>
        <w:jc w:val="both"/>
        <w:rPr>
          <w:rFonts w:ascii="Times New Roman" w:hAnsi="Times New Roman" w:cs="Times New Roman"/>
          <w:sz w:val="26"/>
          <w:szCs w:val="26"/>
        </w:rPr>
      </w:pPr>
      <w:r w:rsidRPr="0044514F">
        <w:rPr>
          <w:rFonts w:ascii="Times New Roman" w:hAnsi="Times New Roman" w:cs="Times New Roman"/>
          <w:sz w:val="26"/>
          <w:szCs w:val="26"/>
        </w:rPr>
        <w:t>+ Hãy biết “chấp nhận thực tế và tin vào chính mình” để bản thân luôn vui yẻ, hạnh phúc và trưởng thành.</w:t>
      </w:r>
    </w:p>
    <w:p w:rsidR="0044514F" w:rsidRDefault="0044514F" w:rsidP="0044514F">
      <w:pPr>
        <w:tabs>
          <w:tab w:val="left" w:pos="1335"/>
        </w:tabs>
        <w:jc w:val="both"/>
        <w:rPr>
          <w:rFonts w:ascii="Times New Roman" w:hAnsi="Times New Roman" w:cs="Times New Roman"/>
          <w:sz w:val="26"/>
          <w:szCs w:val="26"/>
        </w:rPr>
      </w:pPr>
      <w:r w:rsidRPr="0044514F">
        <w:rPr>
          <w:rFonts w:ascii="Times New Roman" w:hAnsi="Times New Roman" w:cs="Times New Roman"/>
          <w:sz w:val="26"/>
          <w:szCs w:val="26"/>
        </w:rPr>
        <w:t>+ Hãy dũng cảm đối diện với thực tế; sẵn sàng đối mặt và chấp nhận bất cứ biến cố nào trong cuộc sống thực tế.</w:t>
      </w:r>
    </w:p>
    <w:p w:rsidR="0000669E" w:rsidRPr="00A338B7" w:rsidRDefault="0000669E" w:rsidP="0044514F">
      <w:pPr>
        <w:tabs>
          <w:tab w:val="left" w:pos="1335"/>
        </w:tabs>
        <w:jc w:val="both"/>
        <w:rPr>
          <w:rFonts w:ascii="Times New Roman" w:hAnsi="Times New Roman" w:cs="Times New Roman"/>
          <w:sz w:val="26"/>
          <w:szCs w:val="26"/>
        </w:rPr>
      </w:pPr>
    </w:p>
    <w:p w:rsidR="00FE139C" w:rsidRDefault="00FE139C" w:rsidP="00A338B7">
      <w:pPr>
        <w:jc w:val="both"/>
        <w:rPr>
          <w:rFonts w:ascii="Times New Roman" w:hAnsi="Times New Roman" w:cs="Times New Roman"/>
          <w:sz w:val="26"/>
          <w:szCs w:val="26"/>
        </w:rPr>
      </w:pPr>
      <w:r w:rsidRPr="00A338B7">
        <w:rPr>
          <w:rFonts w:ascii="Times New Roman" w:hAnsi="Times New Roman" w:cs="Times New Roman"/>
          <w:sz w:val="26"/>
          <w:szCs w:val="26"/>
        </w:rPr>
        <w:t>II. PHẦ</w:t>
      </w:r>
      <w:r w:rsidR="0000669E">
        <w:rPr>
          <w:rFonts w:ascii="Times New Roman" w:hAnsi="Times New Roman" w:cs="Times New Roman"/>
          <w:sz w:val="26"/>
          <w:szCs w:val="26"/>
        </w:rPr>
        <w:t xml:space="preserve">N LÀM VĂN </w:t>
      </w:r>
    </w:p>
    <w:p w:rsidR="007C5532" w:rsidRPr="007C5532" w:rsidRDefault="007C5532" w:rsidP="007C5532">
      <w:pPr>
        <w:jc w:val="both"/>
        <w:rPr>
          <w:rFonts w:ascii="Times New Roman" w:hAnsi="Times New Roman" w:cs="Times New Roman"/>
          <w:sz w:val="26"/>
          <w:szCs w:val="26"/>
        </w:rPr>
      </w:pPr>
      <w:r w:rsidRPr="007C5532">
        <w:rPr>
          <w:rFonts w:ascii="Times New Roman" w:hAnsi="Times New Roman" w:cs="Times New Roman"/>
          <w:sz w:val="26"/>
          <w:szCs w:val="26"/>
        </w:rPr>
        <w:t>1. Yêu cầu về kỹ năng (0,5đ)</w:t>
      </w:r>
    </w:p>
    <w:p w:rsidR="007C5532" w:rsidRPr="007C5532" w:rsidRDefault="007C5532" w:rsidP="007C5532">
      <w:pPr>
        <w:jc w:val="both"/>
        <w:rPr>
          <w:rFonts w:ascii="Times New Roman" w:hAnsi="Times New Roman" w:cs="Times New Roman"/>
          <w:sz w:val="26"/>
          <w:szCs w:val="26"/>
        </w:rPr>
      </w:pPr>
      <w:r w:rsidRPr="007C5532">
        <w:rPr>
          <w:rFonts w:ascii="Times New Roman" w:hAnsi="Times New Roman" w:cs="Times New Roman"/>
          <w:sz w:val="26"/>
          <w:szCs w:val="26"/>
        </w:rPr>
        <w:t>- Đảm bảo cấu trúc về bài văn nghị luận: Có đủ các phần mở bài , thân bài, kết bài. Mở bài nêu được vấn đề; thân bài triển khai được vấn đề gồm nhiều ý/đoạn văn; kết bài kết luận được vấn đề.</w:t>
      </w:r>
    </w:p>
    <w:p w:rsidR="007C5532" w:rsidRPr="007C5532" w:rsidRDefault="007C5532" w:rsidP="007C5532">
      <w:pPr>
        <w:jc w:val="both"/>
        <w:rPr>
          <w:rFonts w:ascii="Times New Roman" w:hAnsi="Times New Roman" w:cs="Times New Roman"/>
          <w:sz w:val="26"/>
          <w:szCs w:val="26"/>
        </w:rPr>
      </w:pPr>
      <w:r w:rsidRPr="007C5532">
        <w:rPr>
          <w:rFonts w:ascii="Times New Roman" w:hAnsi="Times New Roman" w:cs="Times New Roman"/>
          <w:sz w:val="26"/>
          <w:szCs w:val="26"/>
        </w:rPr>
        <w:t xml:space="preserve">2. Yêu cầu về kiến thức </w:t>
      </w:r>
    </w:p>
    <w:p w:rsidR="007C5532" w:rsidRPr="007C5532" w:rsidRDefault="007C5532" w:rsidP="007C5532">
      <w:pPr>
        <w:jc w:val="both"/>
        <w:rPr>
          <w:rFonts w:ascii="Times New Roman" w:hAnsi="Times New Roman" w:cs="Times New Roman"/>
          <w:sz w:val="26"/>
          <w:szCs w:val="26"/>
        </w:rPr>
      </w:pPr>
      <w:r w:rsidRPr="007C5532">
        <w:rPr>
          <w:rFonts w:ascii="Times New Roman" w:hAnsi="Times New Roman" w:cs="Times New Roman"/>
          <w:sz w:val="26"/>
          <w:szCs w:val="26"/>
        </w:rPr>
        <w:t>A. Mở bài -0,5đ</w:t>
      </w:r>
    </w:p>
    <w:p w:rsidR="007C5532" w:rsidRPr="007C5532" w:rsidRDefault="007C5532" w:rsidP="007C5532">
      <w:pPr>
        <w:jc w:val="both"/>
        <w:rPr>
          <w:rFonts w:ascii="Times New Roman" w:hAnsi="Times New Roman" w:cs="Times New Roman"/>
          <w:sz w:val="26"/>
          <w:szCs w:val="26"/>
        </w:rPr>
      </w:pPr>
      <w:r w:rsidRPr="007C5532">
        <w:rPr>
          <w:rFonts w:ascii="Times New Roman" w:hAnsi="Times New Roman" w:cs="Times New Roman"/>
          <w:sz w:val="26"/>
          <w:szCs w:val="26"/>
        </w:rPr>
        <w:lastRenderedPageBreak/>
        <w:t>- Giới thiệu tác giả: Hàn Mặc Tử (1912 – 1940), quê tỉnh Quảng Bình, là nhà thơ có nhiều đóng góp lớn cho phong trào Thơ mới 1932 – 1940.</w:t>
      </w:r>
    </w:p>
    <w:p w:rsidR="007C5532" w:rsidRPr="007C5532" w:rsidRDefault="007C5532" w:rsidP="007C5532">
      <w:pPr>
        <w:jc w:val="both"/>
        <w:rPr>
          <w:rFonts w:ascii="Times New Roman" w:hAnsi="Times New Roman" w:cs="Times New Roman"/>
          <w:sz w:val="26"/>
          <w:szCs w:val="26"/>
        </w:rPr>
      </w:pPr>
      <w:r w:rsidRPr="007C5532">
        <w:rPr>
          <w:rFonts w:ascii="Times New Roman" w:hAnsi="Times New Roman" w:cs="Times New Roman"/>
          <w:sz w:val="26"/>
          <w:szCs w:val="26"/>
        </w:rPr>
        <w:t>- Bài thơ Đây thôn Vĩ Dạ được rút ra từ tập Thơ điên. Bài thơ được gợi cảm hứng từ mối tình của Hàn Mặc Tử với một cô gái vốn quê ở Vĩ Dạ - Hoàng Thị Kim Cúc. Bài thơ là bức tranh đẹp và thơ mộng về thôn Vĩ Dạ. Thông qua bài thơ, tác giả muốn bộc lộ khát khao được sống, được yêu và được giao hòa với thiên nhiên.</w:t>
      </w:r>
    </w:p>
    <w:p w:rsidR="007C5532" w:rsidRPr="007C5532" w:rsidRDefault="007C5532" w:rsidP="007C5532">
      <w:pPr>
        <w:jc w:val="both"/>
        <w:rPr>
          <w:rFonts w:ascii="Times New Roman" w:hAnsi="Times New Roman" w:cs="Times New Roman"/>
          <w:sz w:val="26"/>
          <w:szCs w:val="26"/>
        </w:rPr>
      </w:pPr>
      <w:r w:rsidRPr="007C5532">
        <w:rPr>
          <w:rFonts w:ascii="Times New Roman" w:hAnsi="Times New Roman" w:cs="Times New Roman"/>
          <w:sz w:val="26"/>
          <w:szCs w:val="26"/>
        </w:rPr>
        <w:t>B. Thân bài</w:t>
      </w:r>
    </w:p>
    <w:p w:rsidR="007C5532" w:rsidRPr="007C5532" w:rsidRDefault="007C5532" w:rsidP="007C5532">
      <w:pPr>
        <w:jc w:val="both"/>
        <w:rPr>
          <w:rFonts w:ascii="Times New Roman" w:hAnsi="Times New Roman" w:cs="Times New Roman"/>
          <w:sz w:val="26"/>
          <w:szCs w:val="26"/>
        </w:rPr>
      </w:pPr>
      <w:r w:rsidRPr="007C5532">
        <w:rPr>
          <w:rFonts w:ascii="Times New Roman" w:hAnsi="Times New Roman" w:cs="Times New Roman"/>
          <w:sz w:val="26"/>
          <w:szCs w:val="26"/>
        </w:rPr>
        <w:t>*Giới thiệu về tác giả, tác phẩm:</w:t>
      </w:r>
    </w:p>
    <w:p w:rsidR="007C5532" w:rsidRPr="007C5532" w:rsidRDefault="007C5532" w:rsidP="007C5532">
      <w:pPr>
        <w:jc w:val="both"/>
        <w:rPr>
          <w:rFonts w:ascii="Times New Roman" w:hAnsi="Times New Roman" w:cs="Times New Roman"/>
          <w:sz w:val="26"/>
          <w:szCs w:val="26"/>
        </w:rPr>
      </w:pPr>
      <w:r w:rsidRPr="007C5532">
        <w:rPr>
          <w:rFonts w:ascii="Times New Roman" w:hAnsi="Times New Roman" w:cs="Times New Roman"/>
          <w:sz w:val="26"/>
          <w:szCs w:val="26"/>
        </w:rPr>
        <w:t>+ Đây thôn Vĩ Dạ được rút ra từ tập Thơ điên. Khi hai người cùng ở Quy Nhơn, Hàn Mặc Tử đã từng yêu thầm Hoàng Thị Kim Cúc. Khi về Huế, Hoàng Cúc nghe tin Hàn Mặc Tử bệnh bèn gởi vào tặng Hàn Mặc Tử tấm bưu ảnh phong cảnh và lời chúc sớm lành bệnh. Từ đó, đã gợi cho ông những kỉ niệm một thời từng sống ở Huế và sáng tác bài thơ này.</w:t>
      </w:r>
    </w:p>
    <w:p w:rsidR="007C5532" w:rsidRPr="007C5532" w:rsidRDefault="007C5532" w:rsidP="007C5532">
      <w:pPr>
        <w:jc w:val="both"/>
        <w:rPr>
          <w:rFonts w:ascii="Times New Roman" w:hAnsi="Times New Roman" w:cs="Times New Roman"/>
          <w:sz w:val="26"/>
          <w:szCs w:val="26"/>
        </w:rPr>
      </w:pPr>
      <w:r w:rsidRPr="007C5532">
        <w:rPr>
          <w:rFonts w:ascii="Times New Roman" w:hAnsi="Times New Roman" w:cs="Times New Roman"/>
          <w:sz w:val="26"/>
          <w:szCs w:val="26"/>
        </w:rPr>
        <w:t xml:space="preserve"> + Từ những kỉ niệm về Huế, nhà thơ đã khắc họa nên bức tranh tuyệt về cảnh vật, con người xứ Huế. Đồng thời, mượn câu chuyện tình đơn phương của mình để kín đáo gởi gắm tình yêu quê hương xứ sở.</w:t>
      </w:r>
    </w:p>
    <w:p w:rsidR="007C5532" w:rsidRPr="007C5532" w:rsidRDefault="007C5532" w:rsidP="007C5532">
      <w:pPr>
        <w:jc w:val="both"/>
        <w:rPr>
          <w:rFonts w:ascii="Times New Roman" w:hAnsi="Times New Roman" w:cs="Times New Roman"/>
          <w:sz w:val="26"/>
          <w:szCs w:val="26"/>
        </w:rPr>
      </w:pPr>
      <w:r w:rsidRPr="007C5532">
        <w:rPr>
          <w:rFonts w:ascii="Times New Roman" w:hAnsi="Times New Roman" w:cs="Times New Roman"/>
          <w:sz w:val="26"/>
          <w:szCs w:val="26"/>
        </w:rPr>
        <w:t>* Phân tích khổ 1: Bức tranh tuyệt đẹp về cảnh vật, con người xứ Huế.1,5đ</w:t>
      </w:r>
    </w:p>
    <w:p w:rsidR="007C5532" w:rsidRPr="007C5532" w:rsidRDefault="007C5532" w:rsidP="007C5532">
      <w:pPr>
        <w:jc w:val="both"/>
        <w:rPr>
          <w:rFonts w:ascii="Times New Roman" w:hAnsi="Times New Roman" w:cs="Times New Roman"/>
          <w:sz w:val="26"/>
          <w:szCs w:val="26"/>
        </w:rPr>
      </w:pPr>
      <w:r w:rsidRPr="007C5532">
        <w:rPr>
          <w:rFonts w:ascii="Times New Roman" w:hAnsi="Times New Roman" w:cs="Times New Roman"/>
          <w:sz w:val="26"/>
          <w:szCs w:val="26"/>
        </w:rPr>
        <w:t xml:space="preserve">   - Bức tranh được hiện lên qua lời mời trong đó hàm chứa sự trách móc mà thân thiết:</w:t>
      </w:r>
    </w:p>
    <w:p w:rsidR="007C5532" w:rsidRPr="007C5532" w:rsidRDefault="007C5532" w:rsidP="007C5532">
      <w:pPr>
        <w:jc w:val="both"/>
        <w:rPr>
          <w:rFonts w:ascii="Times New Roman" w:hAnsi="Times New Roman" w:cs="Times New Roman"/>
          <w:sz w:val="26"/>
          <w:szCs w:val="26"/>
        </w:rPr>
      </w:pPr>
      <w:r w:rsidRPr="007C5532">
        <w:rPr>
          <w:rFonts w:ascii="Times New Roman" w:hAnsi="Times New Roman" w:cs="Times New Roman"/>
          <w:sz w:val="26"/>
          <w:szCs w:val="26"/>
        </w:rPr>
        <w:t>Sao anh không về chơi thôn Vĩ?</w:t>
      </w:r>
    </w:p>
    <w:p w:rsidR="007C5532" w:rsidRPr="007C5532" w:rsidRDefault="007C5532" w:rsidP="007C5532">
      <w:pPr>
        <w:jc w:val="both"/>
        <w:rPr>
          <w:rFonts w:ascii="Times New Roman" w:hAnsi="Times New Roman" w:cs="Times New Roman"/>
          <w:sz w:val="26"/>
          <w:szCs w:val="26"/>
        </w:rPr>
      </w:pPr>
      <w:r w:rsidRPr="007C5532">
        <w:rPr>
          <w:rFonts w:ascii="Times New Roman" w:hAnsi="Times New Roman" w:cs="Times New Roman"/>
          <w:sz w:val="26"/>
          <w:szCs w:val="26"/>
        </w:rPr>
        <w:t xml:space="preserve">   - Cảnh vật hiện lên qua vài nét phác họa nhẹ nhàng, duyên dáng, đầy ấn tượng của màu xanh như ngọc của ánh sáng tinh khôi buổi ban mai.</w:t>
      </w:r>
    </w:p>
    <w:p w:rsidR="007C5532" w:rsidRPr="007C5532" w:rsidRDefault="007C5532" w:rsidP="007C5532">
      <w:pPr>
        <w:jc w:val="both"/>
        <w:rPr>
          <w:rFonts w:ascii="Times New Roman" w:hAnsi="Times New Roman" w:cs="Times New Roman"/>
          <w:sz w:val="26"/>
          <w:szCs w:val="26"/>
        </w:rPr>
      </w:pPr>
      <w:r w:rsidRPr="007C5532">
        <w:rPr>
          <w:rFonts w:ascii="Times New Roman" w:hAnsi="Times New Roman" w:cs="Times New Roman"/>
          <w:sz w:val="26"/>
          <w:szCs w:val="26"/>
        </w:rPr>
        <w:t xml:space="preserve">   - Cuối cùng là nét chấm phá độc đáo tương phản giữa cái vuông vức của khuôn mặt chữ điền với chiếc lá trúc che ngang, gợi lên nét tinh nghịch mà dịu dàng, dễ thương vốn dĩ ở thôn quê.</w:t>
      </w:r>
    </w:p>
    <w:p w:rsidR="007C5532" w:rsidRPr="007C5532" w:rsidRDefault="007C5532" w:rsidP="007C5532">
      <w:pPr>
        <w:jc w:val="both"/>
        <w:rPr>
          <w:rFonts w:ascii="Times New Roman" w:hAnsi="Times New Roman" w:cs="Times New Roman"/>
          <w:sz w:val="26"/>
          <w:szCs w:val="26"/>
        </w:rPr>
      </w:pPr>
      <w:r w:rsidRPr="007C5532">
        <w:rPr>
          <w:rFonts w:ascii="Times New Roman" w:hAnsi="Times New Roman" w:cs="Times New Roman"/>
          <w:sz w:val="26"/>
          <w:szCs w:val="26"/>
        </w:rPr>
        <w:t>*Phân tích khổ 2: Cảnh buồn qua cái nhìn đầy nội tâm. 1,5đ</w:t>
      </w:r>
    </w:p>
    <w:p w:rsidR="007C5532" w:rsidRPr="007C5532" w:rsidRDefault="007C5532" w:rsidP="007C5532">
      <w:pPr>
        <w:jc w:val="both"/>
        <w:rPr>
          <w:rFonts w:ascii="Times New Roman" w:hAnsi="Times New Roman" w:cs="Times New Roman"/>
          <w:sz w:val="26"/>
          <w:szCs w:val="26"/>
        </w:rPr>
      </w:pPr>
      <w:r w:rsidRPr="007C5532">
        <w:rPr>
          <w:rFonts w:ascii="Times New Roman" w:hAnsi="Times New Roman" w:cs="Times New Roman"/>
          <w:sz w:val="26"/>
          <w:szCs w:val="26"/>
        </w:rPr>
        <w:t xml:space="preserve">   - Cảnh đẹp và thơ mộng, nhưng lay lắt buồn bã trong cảm giác chia lìa bằng hình thức thơ độc đáo: Gió theo lối gió / mây đường mây. Dòng sông như tấm gương ghi nhận hình ảnh chia lìa đó, nên buồn thiu, hoa bắp cúng lay lắt buồn thiu, chia sẻ với tâm trạng nhà thơ.</w:t>
      </w:r>
    </w:p>
    <w:p w:rsidR="007C5532" w:rsidRPr="007C5532" w:rsidRDefault="007C5532" w:rsidP="007C5532">
      <w:pPr>
        <w:jc w:val="both"/>
        <w:rPr>
          <w:rFonts w:ascii="Times New Roman" w:hAnsi="Times New Roman" w:cs="Times New Roman"/>
          <w:sz w:val="26"/>
          <w:szCs w:val="26"/>
        </w:rPr>
      </w:pPr>
      <w:r w:rsidRPr="007C5532">
        <w:rPr>
          <w:rFonts w:ascii="Times New Roman" w:hAnsi="Times New Roman" w:cs="Times New Roman"/>
          <w:sz w:val="26"/>
          <w:szCs w:val="26"/>
        </w:rPr>
        <w:t xml:space="preserve">   - Trăng chiếm một dung lượng khá lớn trong thơ Hàn Mặc Tử và ánh trăng thật kì lạ, khác thường. </w:t>
      </w:r>
    </w:p>
    <w:p w:rsidR="007C5532" w:rsidRPr="007C5532" w:rsidRDefault="007C5532" w:rsidP="007C5532">
      <w:pPr>
        <w:jc w:val="both"/>
        <w:rPr>
          <w:rFonts w:ascii="Times New Roman" w:hAnsi="Times New Roman" w:cs="Times New Roman"/>
          <w:sz w:val="26"/>
          <w:szCs w:val="26"/>
        </w:rPr>
      </w:pPr>
      <w:r w:rsidRPr="007C5532">
        <w:rPr>
          <w:rFonts w:ascii="Times New Roman" w:hAnsi="Times New Roman" w:cs="Times New Roman"/>
          <w:sz w:val="26"/>
          <w:szCs w:val="26"/>
        </w:rPr>
        <w:t xml:space="preserve">   - Câu phiếm định: "thuyền ai?", rồi lại "bến sông trăng". Quả thật, đúng như Hoài Thanh viết về Hàn Mặc Tử, trong "Thi nhân Việt Nam": "Vườn thơ của người rộng rinh không bờ bến, càng đi xa càng ớn lạnh".</w:t>
      </w:r>
    </w:p>
    <w:p w:rsidR="007C5532" w:rsidRPr="007C5532" w:rsidRDefault="007C5532" w:rsidP="007C5532">
      <w:pPr>
        <w:jc w:val="both"/>
        <w:rPr>
          <w:rFonts w:ascii="Times New Roman" w:hAnsi="Times New Roman" w:cs="Times New Roman"/>
          <w:sz w:val="26"/>
          <w:szCs w:val="26"/>
        </w:rPr>
      </w:pPr>
      <w:r w:rsidRPr="007C5532">
        <w:rPr>
          <w:rFonts w:ascii="Times New Roman" w:hAnsi="Times New Roman" w:cs="Times New Roman"/>
          <w:sz w:val="26"/>
          <w:szCs w:val="26"/>
        </w:rPr>
        <w:t>* Phân tích khổ cuối: Cảnh vật, con người đều chìm sâu vào mộng ả</w:t>
      </w:r>
      <w:r>
        <w:rPr>
          <w:rFonts w:ascii="Times New Roman" w:hAnsi="Times New Roman" w:cs="Times New Roman"/>
          <w:sz w:val="26"/>
          <w:szCs w:val="26"/>
        </w:rPr>
        <w:t>o. 1,0</w:t>
      </w:r>
      <w:r w:rsidRPr="007C5532">
        <w:rPr>
          <w:rFonts w:ascii="Times New Roman" w:hAnsi="Times New Roman" w:cs="Times New Roman"/>
          <w:sz w:val="26"/>
          <w:szCs w:val="26"/>
        </w:rPr>
        <w:t>đ</w:t>
      </w:r>
    </w:p>
    <w:p w:rsidR="007C5532" w:rsidRPr="007C5532" w:rsidRDefault="007C5532" w:rsidP="007C5532">
      <w:pPr>
        <w:jc w:val="both"/>
        <w:rPr>
          <w:rFonts w:ascii="Times New Roman" w:hAnsi="Times New Roman" w:cs="Times New Roman"/>
          <w:sz w:val="26"/>
          <w:szCs w:val="26"/>
        </w:rPr>
      </w:pPr>
      <w:r w:rsidRPr="007C5532">
        <w:rPr>
          <w:rFonts w:ascii="Times New Roman" w:hAnsi="Times New Roman" w:cs="Times New Roman"/>
          <w:sz w:val="26"/>
          <w:szCs w:val="26"/>
        </w:rPr>
        <w:lastRenderedPageBreak/>
        <w:t xml:space="preserve">   - Cõi lòng nhà thơ dường như chìm vào mộng tưởng (mơ khách đường xa). Bệnh tật cũng đã khiến nhà thơ rơi vào trạng thái buồn đau ảo giác (nhìn không ra, mờ nhân ảnh). Bởi vậy, con người cảnh vật tất cả đều nhòa mờ trong cô đơn, ngậm ngùi.</w:t>
      </w:r>
    </w:p>
    <w:p w:rsidR="007C5532" w:rsidRPr="007C5532" w:rsidRDefault="007C5532" w:rsidP="007C5532">
      <w:pPr>
        <w:jc w:val="both"/>
        <w:rPr>
          <w:rFonts w:ascii="Times New Roman" w:hAnsi="Times New Roman" w:cs="Times New Roman"/>
          <w:sz w:val="26"/>
          <w:szCs w:val="26"/>
        </w:rPr>
      </w:pPr>
      <w:r w:rsidRPr="007C5532">
        <w:rPr>
          <w:rFonts w:ascii="Times New Roman" w:hAnsi="Times New Roman" w:cs="Times New Roman"/>
          <w:sz w:val="26"/>
          <w:szCs w:val="26"/>
        </w:rPr>
        <w:t xml:space="preserve">   Trong cô đơn, ngậm ngùi, trong mộng ảo đau thương, nhưng lòng nhà thơ vẫn cứ âm thầm muốn gởi đến con người, cuộc đời một thông điệp, nó như lời trần tình tội nghiệp:</w:t>
      </w:r>
    </w:p>
    <w:p w:rsidR="007C5532" w:rsidRPr="007C5532" w:rsidRDefault="007C5532" w:rsidP="007C5532">
      <w:pPr>
        <w:jc w:val="both"/>
        <w:rPr>
          <w:rFonts w:ascii="Times New Roman" w:hAnsi="Times New Roman" w:cs="Times New Roman"/>
          <w:sz w:val="26"/>
          <w:szCs w:val="26"/>
        </w:rPr>
      </w:pPr>
      <w:r w:rsidRPr="007C5532">
        <w:rPr>
          <w:rFonts w:ascii="Times New Roman" w:hAnsi="Times New Roman" w:cs="Times New Roman"/>
          <w:sz w:val="26"/>
          <w:szCs w:val="26"/>
        </w:rPr>
        <w:t>Ai biết tình ai có đậm đà?</w:t>
      </w:r>
    </w:p>
    <w:p w:rsidR="007C5532" w:rsidRPr="007C5532" w:rsidRDefault="007C5532" w:rsidP="007C5532">
      <w:pPr>
        <w:jc w:val="both"/>
        <w:rPr>
          <w:rFonts w:ascii="Times New Roman" w:hAnsi="Times New Roman" w:cs="Times New Roman"/>
          <w:sz w:val="26"/>
          <w:szCs w:val="26"/>
        </w:rPr>
      </w:pPr>
      <w:r w:rsidRPr="007C5532">
        <w:rPr>
          <w:rFonts w:ascii="Times New Roman" w:hAnsi="Times New Roman" w:cs="Times New Roman"/>
          <w:sz w:val="26"/>
          <w:szCs w:val="26"/>
        </w:rPr>
        <w:t xml:space="preserve">   - Ta chưa thể quyết rằng cậu thơ ấy thể hiện tình yêu nước của Hàn Mặc Tử đến mức nào. Thế nhưng, chắc chắn rằng Hàn Mặc Tử rất yêu cuộc đời, rất yêu quê hương xứ sở. Ta cũng không ngờ trong tập Thơ Điên lại có những vần thơ đậm đà, chan chứa tình quê đến thế.</w:t>
      </w:r>
    </w:p>
    <w:p w:rsidR="007C5532" w:rsidRPr="007C5532" w:rsidRDefault="007C5532" w:rsidP="007C5532">
      <w:pPr>
        <w:jc w:val="both"/>
        <w:rPr>
          <w:rFonts w:ascii="Times New Roman" w:hAnsi="Times New Roman" w:cs="Times New Roman"/>
          <w:sz w:val="26"/>
          <w:szCs w:val="26"/>
        </w:rPr>
      </w:pPr>
      <w:r w:rsidRPr="007C5532">
        <w:rPr>
          <w:rFonts w:ascii="Times New Roman" w:hAnsi="Times New Roman" w:cs="Times New Roman"/>
          <w:sz w:val="26"/>
          <w:szCs w:val="26"/>
        </w:rPr>
        <w:t>C. Kết bài :Đánh giá nội dung, nghệ thuật của bài thơ 0,5đ</w:t>
      </w:r>
    </w:p>
    <w:p w:rsidR="007C5532" w:rsidRDefault="007C5532" w:rsidP="007C5532">
      <w:pPr>
        <w:jc w:val="both"/>
        <w:rPr>
          <w:rFonts w:ascii="Times New Roman" w:hAnsi="Times New Roman" w:cs="Times New Roman"/>
          <w:sz w:val="26"/>
          <w:szCs w:val="26"/>
        </w:rPr>
      </w:pPr>
      <w:r w:rsidRPr="007C5532">
        <w:rPr>
          <w:rFonts w:ascii="Times New Roman" w:hAnsi="Times New Roman" w:cs="Times New Roman"/>
          <w:sz w:val="26"/>
          <w:szCs w:val="26"/>
        </w:rPr>
        <w:t>D.Sáng tạo-0,5 điểm</w:t>
      </w:r>
    </w:p>
    <w:p w:rsidR="00A460C3" w:rsidRDefault="00A460C3" w:rsidP="007C5532">
      <w:pPr>
        <w:jc w:val="both"/>
        <w:rPr>
          <w:rFonts w:ascii="Times New Roman" w:hAnsi="Times New Roman" w:cs="Times New Roman"/>
          <w:sz w:val="26"/>
          <w:szCs w:val="26"/>
        </w:rPr>
      </w:pPr>
      <w:r>
        <w:rPr>
          <w:rFonts w:ascii="Times New Roman" w:hAnsi="Times New Roman" w:cs="Times New Roman"/>
          <w:sz w:val="26"/>
          <w:szCs w:val="26"/>
        </w:rPr>
        <w:t>* Nội dung như đề cương có trích thơ: 3.5</w:t>
      </w:r>
    </w:p>
    <w:p w:rsidR="00A460C3" w:rsidRDefault="00A460C3" w:rsidP="007C5532">
      <w:pPr>
        <w:jc w:val="both"/>
        <w:rPr>
          <w:rFonts w:ascii="Times New Roman" w:hAnsi="Times New Roman" w:cs="Times New Roman"/>
          <w:sz w:val="26"/>
          <w:szCs w:val="26"/>
        </w:rPr>
      </w:pPr>
      <w:r>
        <w:rPr>
          <w:rFonts w:ascii="Times New Roman" w:hAnsi="Times New Roman" w:cs="Times New Roman"/>
          <w:sz w:val="26"/>
          <w:szCs w:val="26"/>
        </w:rPr>
        <w:t>* Bài diễn xuôi, không thơ</w:t>
      </w:r>
      <w:r w:rsidR="00C05119">
        <w:rPr>
          <w:rFonts w:ascii="Times New Roman" w:hAnsi="Times New Roman" w:cs="Times New Roman"/>
          <w:sz w:val="26"/>
          <w:szCs w:val="26"/>
        </w:rPr>
        <w:t>: 1,5</w:t>
      </w:r>
    </w:p>
    <w:p w:rsidR="00C05119" w:rsidRPr="007C5532" w:rsidRDefault="00C05119" w:rsidP="00C05119">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 Gạch đầu dòng, có nội dung khá: 2 </w:t>
      </w:r>
      <w:bookmarkStart w:id="0" w:name="_GoBack"/>
      <w:bookmarkEnd w:id="0"/>
      <w:r>
        <w:rPr>
          <w:rFonts w:ascii="Times New Roman" w:hAnsi="Times New Roman" w:cs="Times New Roman"/>
          <w:sz w:val="26"/>
          <w:szCs w:val="26"/>
        </w:rPr>
        <w:t>- 2,5</w:t>
      </w:r>
    </w:p>
    <w:p w:rsidR="007C5532" w:rsidRPr="00A338B7" w:rsidRDefault="007C5532" w:rsidP="00A338B7">
      <w:pPr>
        <w:jc w:val="both"/>
        <w:rPr>
          <w:rFonts w:ascii="Times New Roman" w:hAnsi="Times New Roman" w:cs="Times New Roman"/>
          <w:sz w:val="26"/>
          <w:szCs w:val="26"/>
        </w:rPr>
      </w:pPr>
    </w:p>
    <w:sectPr w:rsidR="007C5532" w:rsidRPr="00A338B7" w:rsidSect="00FE139C">
      <w:pgSz w:w="12240" w:h="15840"/>
      <w:pgMar w:top="851"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139C"/>
    <w:rsid w:val="0000669E"/>
    <w:rsid w:val="00227C03"/>
    <w:rsid w:val="003463DF"/>
    <w:rsid w:val="00360F02"/>
    <w:rsid w:val="0044514F"/>
    <w:rsid w:val="0049370E"/>
    <w:rsid w:val="00686951"/>
    <w:rsid w:val="007C5532"/>
    <w:rsid w:val="00935746"/>
    <w:rsid w:val="00A338B7"/>
    <w:rsid w:val="00A460C3"/>
    <w:rsid w:val="00BC5788"/>
    <w:rsid w:val="00C05119"/>
    <w:rsid w:val="00C87A97"/>
    <w:rsid w:val="00FE13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5AC51"/>
  <w15:chartTrackingRefBased/>
  <w15:docId w15:val="{0FB4637D-EFAA-4165-83CD-7FE10EC87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1053</Words>
  <Characters>6008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Minh Tam</dc:creator>
  <cp:keywords/>
  <dc:description/>
  <cp:lastModifiedBy>Admin</cp:lastModifiedBy>
  <cp:revision>3</cp:revision>
  <dcterms:created xsi:type="dcterms:W3CDTF">2021-05-12T01:44:00Z</dcterms:created>
  <dcterms:modified xsi:type="dcterms:W3CDTF">2021-05-12T01:53:00Z</dcterms:modified>
</cp:coreProperties>
</file>